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3E" w:rsidRDefault="00975DC2" w:rsidP="00975DC2">
      <w:pPr>
        <w:ind w:left="-1134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945440" cy="9781203"/>
            <wp:effectExtent l="19050" t="0" r="7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270" cy="978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3B" w:rsidRPr="0015524E" w:rsidRDefault="001D5B3B" w:rsidP="008C503E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lastRenderedPageBreak/>
        <w:t>защиты прав и свобод человека и гражданина, основ конституционного строя, обеспечения целостности и безопасности Российской федерации, библиотека  содействует соблюдению правовых  основ противодействия экстремистской деятельности. С этой целью:</w:t>
      </w:r>
    </w:p>
    <w:p w:rsidR="001D5B3B" w:rsidRPr="0015524E" w:rsidRDefault="001D5B3B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5.1. Не допускается наличие в фонде и пропаганда литературы</w:t>
      </w:r>
      <w:proofErr w:type="gramStart"/>
      <w:r w:rsidRPr="0015524E">
        <w:rPr>
          <w:b/>
          <w:bCs/>
          <w:i/>
          <w:color w:val="000000"/>
          <w:sz w:val="28"/>
          <w:szCs w:val="28"/>
        </w:rPr>
        <w:t xml:space="preserve"> ,</w:t>
      </w:r>
      <w:proofErr w:type="gramEnd"/>
      <w:r w:rsidRPr="0015524E">
        <w:rPr>
          <w:b/>
          <w:bCs/>
          <w:i/>
          <w:color w:val="000000"/>
          <w:sz w:val="28"/>
          <w:szCs w:val="28"/>
        </w:rPr>
        <w:t>которая  способствует возникновению социальной, расовой, национальной и религиозной розни.</w:t>
      </w:r>
    </w:p>
    <w:p w:rsidR="001D5B3B" w:rsidRPr="0015524E" w:rsidRDefault="001D5B3B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5.2.Не допускается пропаганда исключительности, превосходства либо неполноценности человека по признаку его социальной</w:t>
      </w:r>
      <w:proofErr w:type="gramStart"/>
      <w:r w:rsidRPr="0015524E">
        <w:rPr>
          <w:b/>
          <w:bCs/>
          <w:i/>
          <w:color w:val="000000"/>
          <w:sz w:val="28"/>
          <w:szCs w:val="28"/>
        </w:rPr>
        <w:t xml:space="preserve"> ,</w:t>
      </w:r>
      <w:proofErr w:type="gramEnd"/>
      <w:r w:rsidRPr="0015524E">
        <w:rPr>
          <w:b/>
          <w:bCs/>
          <w:i/>
          <w:color w:val="000000"/>
          <w:sz w:val="28"/>
          <w:szCs w:val="28"/>
        </w:rPr>
        <w:t xml:space="preserve"> расовой, национальной, религиозной или языковой принадлежности или отношения к религии.</w:t>
      </w:r>
    </w:p>
    <w:p w:rsidR="005830EE" w:rsidRPr="0015524E" w:rsidRDefault="005830EE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5.3</w:t>
      </w:r>
      <w:r w:rsidR="00FA0FEB" w:rsidRPr="0015524E">
        <w:rPr>
          <w:b/>
          <w:bCs/>
          <w:i/>
          <w:color w:val="000000"/>
          <w:sz w:val="28"/>
          <w:szCs w:val="28"/>
        </w:rPr>
        <w:t>.</w:t>
      </w:r>
      <w:r w:rsidRPr="0015524E">
        <w:rPr>
          <w:b/>
          <w:bCs/>
          <w:i/>
          <w:color w:val="000000"/>
          <w:sz w:val="28"/>
          <w:szCs w:val="28"/>
        </w:rPr>
        <w:t>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или языковой принадлежности или отношения к религии.</w:t>
      </w:r>
    </w:p>
    <w:p w:rsidR="005830EE" w:rsidRPr="0015524E" w:rsidRDefault="00FA0FEB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5.4.</w:t>
      </w:r>
      <w:r w:rsidR="005830EE" w:rsidRPr="0015524E">
        <w:rPr>
          <w:b/>
          <w:bCs/>
          <w:i/>
          <w:color w:val="000000"/>
          <w:sz w:val="28"/>
          <w:szCs w:val="28"/>
        </w:rPr>
        <w:t xml:space="preserve">Не допускается пропаганда и публичное демонстрирование нацистской атрибутики или символики, </w:t>
      </w:r>
      <w:proofErr w:type="gramStart"/>
      <w:r w:rsidR="005830EE" w:rsidRPr="0015524E">
        <w:rPr>
          <w:b/>
          <w:bCs/>
          <w:i/>
          <w:color w:val="000000"/>
          <w:sz w:val="28"/>
          <w:szCs w:val="28"/>
        </w:rPr>
        <w:t>сходных</w:t>
      </w:r>
      <w:proofErr w:type="gramEnd"/>
      <w:r w:rsidR="005830EE" w:rsidRPr="0015524E">
        <w:rPr>
          <w:b/>
          <w:bCs/>
          <w:i/>
          <w:color w:val="000000"/>
          <w:sz w:val="28"/>
          <w:szCs w:val="28"/>
        </w:rPr>
        <w:t xml:space="preserve"> с нацистской атрибутикой или символикой до степени смешения</w:t>
      </w:r>
    </w:p>
    <w:p w:rsidR="005830EE" w:rsidRPr="0015524E" w:rsidRDefault="005830EE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 xml:space="preserve">5.5.Не допускать публичные призывы к осуществлению указанных деяний либо массовое распространение заведомо экстремистских материалов. </w:t>
      </w:r>
    </w:p>
    <w:p w:rsidR="005830EE" w:rsidRPr="0015524E" w:rsidRDefault="005830EE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5.6 . Не допускать наличие, изготовление и хранение  экстремистской литературы в целях массового распространения.</w:t>
      </w:r>
    </w:p>
    <w:p w:rsidR="005830EE" w:rsidRPr="0015524E" w:rsidRDefault="005830EE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5.7. Библиотека нацелена  на принятие профилактических мер, направленных на предупреждение экстремистской деятельности, в том числе на выявление</w:t>
      </w:r>
      <w:r w:rsidR="00FA0FEB" w:rsidRPr="0015524E">
        <w:rPr>
          <w:b/>
          <w:bCs/>
          <w:i/>
          <w:color w:val="000000"/>
          <w:sz w:val="28"/>
          <w:szCs w:val="28"/>
        </w:rPr>
        <w:t xml:space="preserve"> и последующее устранение причин и условий, способствующих осуществлению экстремистской деятельности.</w:t>
      </w:r>
    </w:p>
    <w:p w:rsidR="00FA0FEB" w:rsidRPr="0015524E" w:rsidRDefault="00FA0FEB" w:rsidP="001D5B3B">
      <w:pPr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 xml:space="preserve">5.8. Массовые мероприятия школьной библиотеки  направлены на воспитание толерантности, демократии, гуманизма, </w:t>
      </w:r>
      <w:r w:rsidR="0037616D" w:rsidRPr="0015524E">
        <w:rPr>
          <w:b/>
          <w:bCs/>
          <w:i/>
          <w:color w:val="000000"/>
          <w:sz w:val="28"/>
          <w:szCs w:val="28"/>
        </w:rPr>
        <w:t>приоритета общечеловеческих ценностей, гражданственности, патриотизма</w:t>
      </w:r>
      <w:proofErr w:type="gramStart"/>
      <w:r w:rsidR="0037616D" w:rsidRPr="0015524E">
        <w:rPr>
          <w:b/>
          <w:bCs/>
          <w:i/>
          <w:color w:val="000000"/>
          <w:sz w:val="28"/>
          <w:szCs w:val="28"/>
        </w:rPr>
        <w:t xml:space="preserve"> ,</w:t>
      </w:r>
      <w:proofErr w:type="gramEnd"/>
      <w:r w:rsidR="0037616D" w:rsidRPr="0015524E">
        <w:rPr>
          <w:b/>
          <w:bCs/>
          <w:i/>
          <w:color w:val="000000"/>
          <w:sz w:val="28"/>
          <w:szCs w:val="28"/>
        </w:rPr>
        <w:t>свободного развития  личности.</w:t>
      </w:r>
    </w:p>
    <w:p w:rsidR="00FA0FEB" w:rsidRPr="0015524E" w:rsidRDefault="00FA0FEB" w:rsidP="001D5B3B">
      <w:pPr>
        <w:jc w:val="both"/>
        <w:rPr>
          <w:b/>
          <w:i/>
          <w:color w:val="000000"/>
          <w:sz w:val="28"/>
          <w:szCs w:val="28"/>
        </w:rPr>
      </w:pP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6.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7. Школа несет ответственность за доступность и качество библиотечно-информационного обслуживания библиотеки.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511E7" w:rsidRPr="00BD653B" w:rsidRDefault="008C503E" w:rsidP="006511E7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 </w:t>
      </w:r>
    </w:p>
    <w:p w:rsidR="008C503E" w:rsidRPr="00D86C71" w:rsidRDefault="008C503E" w:rsidP="00D86C71">
      <w:pPr>
        <w:jc w:val="center"/>
        <w:rPr>
          <w:b/>
          <w:color w:val="000000"/>
          <w:sz w:val="28"/>
          <w:szCs w:val="28"/>
        </w:rPr>
      </w:pPr>
      <w:r w:rsidRPr="00D86C71">
        <w:rPr>
          <w:b/>
          <w:bCs/>
          <w:color w:val="000000"/>
          <w:sz w:val="28"/>
          <w:szCs w:val="28"/>
        </w:rPr>
        <w:t>II. Основные задачи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9. Основными задачами школьной библиотеки  являются:</w:t>
      </w:r>
    </w:p>
    <w:p w:rsidR="008C503E" w:rsidRPr="00BD653B" w:rsidRDefault="00F15BBB" w:rsidP="008C503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D653B">
        <w:rPr>
          <w:bCs/>
          <w:color w:val="000000"/>
          <w:sz w:val="28"/>
          <w:szCs w:val="28"/>
        </w:rPr>
        <w:lastRenderedPageBreak/>
        <w:t>а) обеспечение участников</w:t>
      </w:r>
      <w:r w:rsidR="008C503E" w:rsidRPr="00BD653B">
        <w:rPr>
          <w:bCs/>
          <w:color w:val="000000"/>
          <w:sz w:val="28"/>
          <w:szCs w:val="28"/>
        </w:rPr>
        <w:t xml:space="preserve"> образ</w:t>
      </w:r>
      <w:r w:rsidRPr="00BD653B">
        <w:rPr>
          <w:bCs/>
          <w:color w:val="000000"/>
          <w:sz w:val="28"/>
          <w:szCs w:val="28"/>
        </w:rPr>
        <w:t>овательного процесса — обучающихся, педагогических работников, родителей (иных законных представителей</w:t>
      </w:r>
      <w:r w:rsidR="008C503E" w:rsidRPr="00BD653B">
        <w:rPr>
          <w:bCs/>
          <w:color w:val="000000"/>
          <w:sz w:val="28"/>
          <w:szCs w:val="28"/>
        </w:rPr>
        <w:t>) об</w:t>
      </w:r>
      <w:r w:rsidRPr="00BD653B">
        <w:rPr>
          <w:bCs/>
          <w:color w:val="000000"/>
          <w:sz w:val="28"/>
          <w:szCs w:val="28"/>
        </w:rPr>
        <w:t>учающихся (далее — пользователей</w:t>
      </w:r>
      <w:r w:rsidR="008C503E" w:rsidRPr="00BD653B">
        <w:rPr>
          <w:bCs/>
          <w:color w:val="000000"/>
          <w:sz w:val="28"/>
          <w:szCs w:val="28"/>
        </w:rPr>
        <w:t>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8C503E" w:rsidRPr="00BD653B" w:rsidRDefault="008C503E" w:rsidP="008C503E">
      <w:pPr>
        <w:ind w:firstLine="708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B34F20" w:rsidRDefault="008C503E" w:rsidP="00761C10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61C10" w:rsidRPr="0015524E" w:rsidRDefault="00D86C71" w:rsidP="00761C10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5524E">
        <w:rPr>
          <w:b/>
          <w:i/>
          <w:color w:val="000000"/>
          <w:sz w:val="28"/>
          <w:szCs w:val="28"/>
        </w:rPr>
        <w:t>д)</w:t>
      </w:r>
      <w:r w:rsidR="00E8541F" w:rsidRPr="0015524E">
        <w:rPr>
          <w:b/>
          <w:i/>
          <w:color w:val="000000"/>
          <w:sz w:val="28"/>
          <w:szCs w:val="28"/>
        </w:rPr>
        <w:t xml:space="preserve"> </w:t>
      </w:r>
      <w:r w:rsidR="00761C10" w:rsidRPr="0015524E">
        <w:rPr>
          <w:b/>
          <w:i/>
          <w:color w:val="000000"/>
          <w:sz w:val="28"/>
          <w:szCs w:val="28"/>
        </w:rPr>
        <w:t>проводит сверку библиотечного фонда и поступающей литературы  в образовательные учреждения с Федеральным списком  экстремистских материалов. Не допускать наличие литературы экстремистского толка в библиотеке.</w:t>
      </w:r>
    </w:p>
    <w:p w:rsidR="008C503E" w:rsidRPr="00D86C71" w:rsidRDefault="008C503E" w:rsidP="006511E7">
      <w:pPr>
        <w:ind w:firstLine="709"/>
        <w:jc w:val="center"/>
        <w:rPr>
          <w:b/>
          <w:color w:val="000000"/>
          <w:sz w:val="28"/>
          <w:szCs w:val="28"/>
        </w:rPr>
      </w:pPr>
      <w:r w:rsidRPr="00D86C71">
        <w:rPr>
          <w:b/>
          <w:bCs/>
          <w:color w:val="000000"/>
          <w:sz w:val="28"/>
          <w:szCs w:val="28"/>
        </w:rPr>
        <w:t>III. Основные функции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10. Для реализации основных задач библиотека: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формирует фонд библиотечно-информационных ресурсов школы: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пополняет фонд информационными ресурсами сети Интернет;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б) создает информационную продукцию: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осуществляет аналитико-синтетическую переработку информации;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• обеспечивает информирование пользователей об информационной продукции;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BD653B">
        <w:rPr>
          <w:bCs/>
          <w:color w:val="000000"/>
          <w:sz w:val="28"/>
          <w:szCs w:val="28"/>
        </w:rPr>
        <w:t>обучающихся</w:t>
      </w:r>
      <w:proofErr w:type="gramEnd"/>
      <w:r w:rsidRPr="00BD653B">
        <w:rPr>
          <w:bCs/>
          <w:color w:val="000000"/>
          <w:sz w:val="28"/>
          <w:szCs w:val="28"/>
        </w:rPr>
        <w:t>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8C503E" w:rsidRPr="00BD653B" w:rsidRDefault="008C503E" w:rsidP="008C503E">
      <w:pPr>
        <w:pStyle w:val="3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lastRenderedPageBreak/>
        <w:t>г) осуществляет дифференцированное библиотечно-информационное обслуживание педагогических работников: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• содействует профессиональной компетенции, повышению квалификации, проведению аттестации;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8C503E" w:rsidRPr="0015524E" w:rsidRDefault="008C503E" w:rsidP="008C503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15524E">
        <w:rPr>
          <w:b/>
          <w:bCs/>
          <w:i/>
          <w:color w:val="000000"/>
          <w:sz w:val="28"/>
          <w:szCs w:val="28"/>
        </w:rPr>
        <w:t>• способствует проведению занятий по форми</w:t>
      </w:r>
      <w:r w:rsidR="0037616D" w:rsidRPr="0015524E">
        <w:rPr>
          <w:b/>
          <w:bCs/>
          <w:i/>
          <w:color w:val="000000"/>
          <w:sz w:val="28"/>
          <w:szCs w:val="28"/>
        </w:rPr>
        <w:t>рованию информационной культуры, по профилактике экстремистской деятельности</w:t>
      </w:r>
    </w:p>
    <w:p w:rsidR="008C503E" w:rsidRPr="00BD653B" w:rsidRDefault="008C503E" w:rsidP="008C503E">
      <w:pPr>
        <w:pStyle w:val="3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консультирует по вопросам организации семейного чтения, знакомит с информацией по воспитанию детей;</w:t>
      </w:r>
    </w:p>
    <w:p w:rsidR="00D86C71" w:rsidRPr="00D86C71" w:rsidRDefault="008C503E" w:rsidP="00D86C71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• консультирует по вопросам учебных изданий </w:t>
      </w:r>
      <w:proofErr w:type="gramStart"/>
      <w:r w:rsidRPr="00BD653B">
        <w:rPr>
          <w:bCs/>
          <w:color w:val="000000"/>
          <w:sz w:val="28"/>
          <w:szCs w:val="28"/>
        </w:rPr>
        <w:t>для</w:t>
      </w:r>
      <w:proofErr w:type="gramEnd"/>
      <w:r w:rsidRPr="00BD653B">
        <w:rPr>
          <w:bCs/>
          <w:color w:val="000000"/>
          <w:sz w:val="28"/>
          <w:szCs w:val="28"/>
        </w:rPr>
        <w:t xml:space="preserve"> обучающихся.</w:t>
      </w:r>
    </w:p>
    <w:p w:rsidR="00D86C71" w:rsidRDefault="00D86C71" w:rsidP="008C503E">
      <w:pPr>
        <w:ind w:firstLine="709"/>
        <w:jc w:val="center"/>
        <w:rPr>
          <w:bCs/>
          <w:color w:val="000000"/>
          <w:sz w:val="28"/>
          <w:szCs w:val="28"/>
        </w:rPr>
      </w:pPr>
    </w:p>
    <w:p w:rsidR="008C503E" w:rsidRPr="00D86C71" w:rsidRDefault="008C503E" w:rsidP="008C503E">
      <w:pPr>
        <w:ind w:firstLine="709"/>
        <w:jc w:val="center"/>
        <w:rPr>
          <w:b/>
          <w:color w:val="000000"/>
          <w:sz w:val="28"/>
          <w:szCs w:val="28"/>
        </w:rPr>
      </w:pPr>
      <w:r w:rsidRPr="00D86C71">
        <w:rPr>
          <w:b/>
          <w:bCs/>
          <w:color w:val="000000"/>
          <w:sz w:val="28"/>
          <w:szCs w:val="28"/>
        </w:rPr>
        <w:t>IV. Организация деятельности библиотеки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11. Школьная библиотека по свое</w:t>
      </w:r>
      <w:r w:rsidR="00945FF4">
        <w:rPr>
          <w:bCs/>
          <w:color w:val="000000"/>
          <w:sz w:val="28"/>
          <w:szCs w:val="28"/>
        </w:rPr>
        <w:t xml:space="preserve">й структуре делится на </w:t>
      </w:r>
      <w:r w:rsidRPr="00BD653B">
        <w:rPr>
          <w:bCs/>
          <w:color w:val="000000"/>
          <w:sz w:val="28"/>
          <w:szCs w:val="28"/>
        </w:rPr>
        <w:t xml:space="preserve"> читальный зал, отдел учебников и отдел методической литературы по предметам.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13. Школьная библиотека вправе предоставлять платные библиотечно-информационные услуги,  перечень которых определяется   уставом школы.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lastRenderedPageBreak/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телекоммуникационной и копировально-множительной техникой и необходимыми программными продуктами;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ремонтом и сервисным обслуживанием техники и оборудования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• библиотечной техникой и канцелярскими принадлежностями.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15. Школа создает условия для сохранности аппаратуры, оборудования и имущества библиотеки.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8E0538" w:rsidRPr="00BD653B" w:rsidRDefault="008C503E" w:rsidP="008C503E">
      <w:pPr>
        <w:ind w:firstLine="709"/>
        <w:jc w:val="both"/>
        <w:rPr>
          <w:bCs/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17. Режим работы школьной библиотеки определяется заведующим библиотекой (библиотекарем) в соответствии с правила</w:t>
      </w:r>
      <w:r w:rsidR="008E0538" w:rsidRPr="00BD653B">
        <w:rPr>
          <w:bCs/>
          <w:color w:val="000000"/>
          <w:sz w:val="28"/>
          <w:szCs w:val="28"/>
        </w:rPr>
        <w:t>ми внутреннего распорядка школы и утверждается директором школы.</w:t>
      </w:r>
    </w:p>
    <w:p w:rsidR="008C503E" w:rsidRPr="00BD653B" w:rsidRDefault="008E0538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 раз в месяц проводится санитарный день, 1 раз в месяц предоставляется работнику методический день, 2 часа рабочего времени отводится на внутреннюю библиотечную работу (книги в это время не выдаются).</w:t>
      </w:r>
      <w:r w:rsidR="008C503E" w:rsidRPr="00BD653B">
        <w:rPr>
          <w:bCs/>
          <w:color w:val="000000"/>
          <w:sz w:val="28"/>
          <w:szCs w:val="28"/>
        </w:rPr>
        <w:t xml:space="preserve"> </w:t>
      </w:r>
    </w:p>
    <w:p w:rsidR="008C503E" w:rsidRPr="00D86C71" w:rsidRDefault="008C503E" w:rsidP="00D86C71">
      <w:pPr>
        <w:ind w:firstLine="709"/>
        <w:jc w:val="center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 </w:t>
      </w:r>
      <w:r w:rsidRPr="00D86C71">
        <w:rPr>
          <w:b/>
          <w:bCs/>
          <w:color w:val="000000"/>
          <w:sz w:val="28"/>
          <w:szCs w:val="28"/>
        </w:rPr>
        <w:t>V. Управление. Штаты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18. Управление школьной библиотекой осуществляется в соответствии с законодате</w:t>
      </w:r>
      <w:r w:rsidR="00D86C71">
        <w:rPr>
          <w:bCs/>
          <w:color w:val="000000"/>
          <w:sz w:val="28"/>
          <w:szCs w:val="28"/>
        </w:rPr>
        <w:t>льством Российской Федерации и У</w:t>
      </w:r>
      <w:r w:rsidRPr="00BD653B">
        <w:rPr>
          <w:bCs/>
          <w:color w:val="000000"/>
          <w:sz w:val="28"/>
          <w:szCs w:val="28"/>
        </w:rPr>
        <w:t>ставом школы.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19. Общее руководство деятельностью школьной библиотеки осуществляет директор школы.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положение о библиотеке, правила пользования библиотекой;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lastRenderedPageBreak/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BD653B">
          <w:rPr>
            <w:bCs/>
            <w:color w:val="000000"/>
            <w:sz w:val="28"/>
            <w:szCs w:val="28"/>
          </w:rPr>
          <w:t>1997 г</w:t>
        </w:r>
      </w:smartTag>
      <w:r w:rsidRPr="00BD653B">
        <w:rPr>
          <w:bCs/>
          <w:color w:val="000000"/>
          <w:sz w:val="28"/>
          <w:szCs w:val="28"/>
        </w:rPr>
        <w:t xml:space="preserve">. № 6);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положение о платных услугах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г) планово-отчетную документацию;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д) технологическую документацию.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23. Порядок комплектования штата школьной библиотеки регламентируется  уставом школы.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B34F20" w:rsidRPr="00F61068" w:rsidRDefault="008C503E" w:rsidP="00F61068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25. 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B34F20" w:rsidRPr="00BD653B" w:rsidRDefault="00B34F20" w:rsidP="008C503E">
      <w:pPr>
        <w:ind w:firstLine="709"/>
        <w:jc w:val="center"/>
        <w:rPr>
          <w:bCs/>
          <w:color w:val="000000"/>
          <w:sz w:val="28"/>
          <w:szCs w:val="28"/>
        </w:rPr>
      </w:pPr>
    </w:p>
    <w:p w:rsidR="008C503E" w:rsidRPr="00F61068" w:rsidRDefault="008C503E" w:rsidP="008C503E">
      <w:pPr>
        <w:ind w:firstLine="709"/>
        <w:jc w:val="center"/>
        <w:rPr>
          <w:b/>
          <w:color w:val="000000"/>
          <w:sz w:val="28"/>
          <w:szCs w:val="28"/>
        </w:rPr>
      </w:pPr>
      <w:r w:rsidRPr="00F61068">
        <w:rPr>
          <w:b/>
          <w:bCs/>
          <w:color w:val="000000"/>
          <w:sz w:val="28"/>
          <w:szCs w:val="28"/>
        </w:rPr>
        <w:t>VI. Права и обязанности библиотеки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26. Работники школьной библиотеки имеют право: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рекомендовать источники комплектования информационных ресурсов;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е) иметь ежегодный отпуск в соответствии с </w:t>
      </w:r>
      <w:r w:rsidR="0008175F" w:rsidRPr="00BD653B">
        <w:rPr>
          <w:bCs/>
          <w:color w:val="000000"/>
          <w:sz w:val="28"/>
          <w:szCs w:val="28"/>
        </w:rPr>
        <w:t xml:space="preserve"> локальными нормативными актами в размере 28 календарных дней  и дополнительный отпуск 12 рабочих дней по усмотрению администрации в соответствии с коллективным договором  школы.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ж) быть представленными к различным формам поощрения;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27. Работники библиотек обязаны: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обеспечить пользователям возможность работы с информационными ресурсами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lastRenderedPageBreak/>
        <w:t>б) информировать пользователей о видах предоставляемых библиотекой услуг;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обеспечить научную</w:t>
      </w:r>
      <w:r w:rsidR="0008175F" w:rsidRPr="00BD653B">
        <w:rPr>
          <w:bCs/>
          <w:color w:val="000000"/>
          <w:sz w:val="28"/>
          <w:szCs w:val="28"/>
        </w:rPr>
        <w:t xml:space="preserve"> организацию фондов.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ж) обеспечивать режим работы школьной библиотеки;</w:t>
      </w:r>
    </w:p>
    <w:p w:rsidR="008C503E" w:rsidRDefault="008C503E" w:rsidP="008C503E">
      <w:pPr>
        <w:ind w:firstLine="709"/>
        <w:jc w:val="both"/>
        <w:rPr>
          <w:bCs/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 з) отчитываться в установленном порядке перед директором школы;</w:t>
      </w:r>
    </w:p>
    <w:p w:rsidR="0033593A" w:rsidRPr="00BD653B" w:rsidRDefault="0033593A" w:rsidP="0033593A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и) повышать квалификацию</w:t>
      </w:r>
      <w:r w:rsidR="004A2741">
        <w:rPr>
          <w:bCs/>
          <w:color w:val="000000"/>
          <w:sz w:val="28"/>
          <w:szCs w:val="28"/>
        </w:rPr>
        <w:t>;</w:t>
      </w:r>
    </w:p>
    <w:p w:rsidR="0033593A" w:rsidRDefault="0033593A" w:rsidP="00E575D6">
      <w:pPr>
        <w:ind w:firstLine="709"/>
        <w:jc w:val="both"/>
        <w:rPr>
          <w:b/>
          <w:bCs/>
          <w:i/>
          <w:sz w:val="28"/>
          <w:szCs w:val="28"/>
        </w:rPr>
      </w:pPr>
    </w:p>
    <w:p w:rsidR="0015524E" w:rsidRPr="0015524E" w:rsidRDefault="0033593A" w:rsidP="00E575D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</w:t>
      </w:r>
      <w:r w:rsidR="00E575D6" w:rsidRPr="0015524E">
        <w:rPr>
          <w:b/>
          <w:bCs/>
          <w:i/>
          <w:sz w:val="28"/>
          <w:szCs w:val="28"/>
        </w:rPr>
        <w:t xml:space="preserve">) не допускать  распространение литературы экстремистской </w:t>
      </w:r>
      <w:r w:rsidR="0015524E" w:rsidRPr="0015524E">
        <w:rPr>
          <w:b/>
          <w:bCs/>
          <w:i/>
          <w:sz w:val="28"/>
          <w:szCs w:val="28"/>
        </w:rPr>
        <w:t xml:space="preserve">  </w:t>
      </w:r>
    </w:p>
    <w:p w:rsidR="0015524E" w:rsidRPr="0015524E" w:rsidRDefault="00E575D6" w:rsidP="00E575D6">
      <w:pPr>
        <w:ind w:firstLine="709"/>
        <w:jc w:val="both"/>
        <w:rPr>
          <w:b/>
          <w:bCs/>
          <w:i/>
          <w:sz w:val="28"/>
          <w:szCs w:val="28"/>
        </w:rPr>
      </w:pPr>
      <w:r w:rsidRPr="0015524E">
        <w:rPr>
          <w:b/>
          <w:bCs/>
          <w:i/>
          <w:sz w:val="28"/>
          <w:szCs w:val="28"/>
        </w:rPr>
        <w:t xml:space="preserve">направленности и  иной информации , негативно влияющей на  </w:t>
      </w:r>
      <w:r w:rsidR="0015524E" w:rsidRPr="0015524E">
        <w:rPr>
          <w:b/>
          <w:bCs/>
          <w:i/>
          <w:sz w:val="28"/>
          <w:szCs w:val="28"/>
        </w:rPr>
        <w:t xml:space="preserve"> </w:t>
      </w:r>
    </w:p>
    <w:p w:rsidR="0015524E" w:rsidRDefault="0015524E" w:rsidP="00E575D6">
      <w:pPr>
        <w:ind w:firstLine="709"/>
        <w:jc w:val="both"/>
        <w:rPr>
          <w:b/>
          <w:bCs/>
          <w:i/>
          <w:sz w:val="28"/>
          <w:szCs w:val="28"/>
        </w:rPr>
      </w:pPr>
      <w:r w:rsidRPr="0015524E">
        <w:rPr>
          <w:b/>
          <w:bCs/>
          <w:i/>
          <w:sz w:val="28"/>
          <w:szCs w:val="28"/>
        </w:rPr>
        <w:t xml:space="preserve">несовершеннолетних, проводить 2 раза в год (май, ноябрь) </w:t>
      </w:r>
    </w:p>
    <w:p w:rsidR="0015524E" w:rsidRDefault="0015524E" w:rsidP="0015524E">
      <w:pPr>
        <w:ind w:firstLine="709"/>
        <w:jc w:val="both"/>
        <w:rPr>
          <w:b/>
          <w:bCs/>
          <w:i/>
          <w:sz w:val="28"/>
          <w:szCs w:val="28"/>
        </w:rPr>
      </w:pPr>
      <w:r w:rsidRPr="0015524E">
        <w:rPr>
          <w:b/>
          <w:bCs/>
          <w:i/>
          <w:sz w:val="28"/>
          <w:szCs w:val="28"/>
        </w:rPr>
        <w:t xml:space="preserve">проверку фонда на предмет содержания литературы </w:t>
      </w:r>
    </w:p>
    <w:p w:rsidR="00E575D6" w:rsidRPr="0015524E" w:rsidRDefault="004A2741" w:rsidP="0015524E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экстремистского толка.</w:t>
      </w:r>
    </w:p>
    <w:p w:rsidR="008C503E" w:rsidRPr="00BD653B" w:rsidRDefault="008C503E" w:rsidP="00F61068">
      <w:pPr>
        <w:ind w:firstLine="709"/>
        <w:jc w:val="both"/>
        <w:rPr>
          <w:color w:val="000000"/>
          <w:sz w:val="28"/>
          <w:szCs w:val="28"/>
        </w:rPr>
      </w:pPr>
    </w:p>
    <w:p w:rsidR="00B34F20" w:rsidRPr="00BD653B" w:rsidRDefault="00B34F20" w:rsidP="008C503E">
      <w:pPr>
        <w:ind w:firstLine="709"/>
        <w:jc w:val="center"/>
        <w:rPr>
          <w:bCs/>
          <w:color w:val="000000"/>
          <w:sz w:val="28"/>
          <w:szCs w:val="28"/>
        </w:rPr>
      </w:pPr>
    </w:p>
    <w:p w:rsidR="008C503E" w:rsidRPr="00F61068" w:rsidRDefault="008C503E" w:rsidP="008C503E">
      <w:pPr>
        <w:ind w:firstLine="709"/>
        <w:jc w:val="center"/>
        <w:rPr>
          <w:b/>
          <w:color w:val="000000"/>
          <w:sz w:val="28"/>
          <w:szCs w:val="28"/>
        </w:rPr>
      </w:pPr>
      <w:r w:rsidRPr="00F61068">
        <w:rPr>
          <w:b/>
          <w:bCs/>
          <w:color w:val="000000"/>
          <w:sz w:val="28"/>
          <w:szCs w:val="28"/>
        </w:rPr>
        <w:t>VII. Права и обязанности пользователей библиотеки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28. Пользователи библиотеки имеют право: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б) пользоваться справочно-библиографическим аппаратом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получать консультационную помощь в поиске и выборе источников информации;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д) продлевать срок пользования документами;</w:t>
      </w:r>
    </w:p>
    <w:p w:rsidR="008C503E" w:rsidRPr="00BD653B" w:rsidRDefault="004B249A" w:rsidP="008C503E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е) получать </w:t>
      </w:r>
      <w:r w:rsidR="008C503E" w:rsidRPr="00BD653B">
        <w:rPr>
          <w:bCs/>
          <w:color w:val="000000"/>
          <w:sz w:val="28"/>
          <w:szCs w:val="28"/>
        </w:rPr>
        <w:t>тематические,  фактографические,  уточняющие  и  библиографические справки на основе фонда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ж) участвовать в мероприятиях, проводимых библиотекой;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и) обращаться для разрешения конфликтной ситуации к директору школы.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29. Пользователи школьной библиотеки обязаны: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соблюдать правила пользования школьной библиотекой;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поддерживат</w:t>
      </w:r>
      <w:r w:rsidR="004B249A">
        <w:rPr>
          <w:bCs/>
          <w:color w:val="000000"/>
          <w:sz w:val="28"/>
          <w:szCs w:val="28"/>
        </w:rPr>
        <w:t>ь порядок расстановки книг</w:t>
      </w:r>
      <w:r w:rsidRPr="00BD653B">
        <w:rPr>
          <w:bCs/>
          <w:color w:val="000000"/>
          <w:sz w:val="28"/>
          <w:szCs w:val="28"/>
        </w:rPr>
        <w:t xml:space="preserve"> в открытом дост</w:t>
      </w:r>
      <w:r w:rsidR="0008175F" w:rsidRPr="00BD653B">
        <w:rPr>
          <w:bCs/>
          <w:color w:val="000000"/>
          <w:sz w:val="28"/>
          <w:szCs w:val="28"/>
        </w:rPr>
        <w:t>упе библиотеки.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lastRenderedPageBreak/>
        <w:t>г) пользоваться ц</w:t>
      </w:r>
      <w:r w:rsidR="004B249A">
        <w:rPr>
          <w:bCs/>
          <w:color w:val="000000"/>
          <w:sz w:val="28"/>
          <w:szCs w:val="28"/>
        </w:rPr>
        <w:t>енными и справочными печатными изданиями</w:t>
      </w:r>
      <w:r w:rsidRPr="00BD653B">
        <w:rPr>
          <w:bCs/>
          <w:color w:val="000000"/>
          <w:sz w:val="28"/>
          <w:szCs w:val="28"/>
        </w:rPr>
        <w:t xml:space="preserve"> только в помещении библиотеки;</w:t>
      </w:r>
    </w:p>
    <w:p w:rsidR="004B249A" w:rsidRPr="004B249A" w:rsidRDefault="004B249A" w:rsidP="004B2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д) </w:t>
      </w:r>
      <w:r w:rsidR="008C503E" w:rsidRPr="004B249A">
        <w:rPr>
          <w:rFonts w:ascii="Times New Roman" w:hAnsi="Times New Roman" w:cs="Times New Roman"/>
          <w:bCs/>
          <w:color w:val="000000"/>
          <w:sz w:val="28"/>
          <w:szCs w:val="28"/>
        </w:rPr>
        <w:t>убед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иться при получении книг</w:t>
      </w:r>
      <w:r w:rsidRPr="004B249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C503E" w:rsidRPr="004B249A">
        <w:rPr>
          <w:rFonts w:ascii="Times New Roman" w:hAnsi="Times New Roman" w:cs="Times New Roman"/>
          <w:bCs/>
          <w:color w:val="000000"/>
          <w:sz w:val="28"/>
          <w:szCs w:val="28"/>
        </w:rPr>
        <w:t>в отсутствии дефектов, а при обнаружении проинформировать об этом работника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библиотеки. В случае обнаружения дефектов в </w:t>
      </w:r>
      <w:r w:rsidR="008C503E" w:rsidRPr="004B249A">
        <w:rPr>
          <w:rFonts w:ascii="Times New Roman" w:hAnsi="Times New Roman" w:cs="Times New Roman"/>
          <w:bCs/>
          <w:color w:val="000000"/>
          <w:sz w:val="28"/>
          <w:szCs w:val="28"/>
        </w:rPr>
        <w:t>сдаваемых документах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F0A5E">
        <w:rPr>
          <w:rFonts w:ascii="Times New Roman" w:hAnsi="Times New Roman" w:cs="Times New Roman"/>
          <w:bCs/>
          <w:color w:val="000000"/>
          <w:sz w:val="28"/>
          <w:szCs w:val="28"/>
        </w:rPr>
        <w:t>то за порчу печатного издания</w:t>
      </w:r>
      <w:r w:rsidRPr="004B249A">
        <w:rPr>
          <w:rFonts w:ascii="Times New Roman" w:hAnsi="Times New Roman" w:cs="Times New Roman"/>
          <w:sz w:val="28"/>
          <w:szCs w:val="28"/>
        </w:rPr>
        <w:t>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</w:p>
    <w:p w:rsidR="004B249A" w:rsidRPr="004B249A" w:rsidRDefault="004B249A" w:rsidP="004B2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49A">
        <w:rPr>
          <w:rFonts w:ascii="Times New Roman" w:hAnsi="Times New Roman" w:cs="Times New Roman"/>
          <w:sz w:val="28"/>
          <w:szCs w:val="28"/>
        </w:rPr>
        <w:t>Несовершеннолетние в возрасте от четырнадцати до восемнадцати лет самостоятельно несут ответственность за причиненный вред на общих основаниях.</w:t>
      </w:r>
    </w:p>
    <w:p w:rsidR="004B249A" w:rsidRPr="004B249A" w:rsidRDefault="004B249A" w:rsidP="004B2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49A">
        <w:rPr>
          <w:rFonts w:ascii="Times New Roman" w:hAnsi="Times New Roman" w:cs="Times New Roman"/>
          <w:sz w:val="28"/>
          <w:szCs w:val="28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е) расписываться в читательском формуляре за каждый полученный докуме</w:t>
      </w:r>
      <w:r w:rsidR="00CB244D" w:rsidRPr="00BD653B">
        <w:rPr>
          <w:bCs/>
          <w:color w:val="000000"/>
          <w:sz w:val="28"/>
          <w:szCs w:val="28"/>
        </w:rPr>
        <w:t xml:space="preserve">нт (исключение: обучающиеся 1—2 </w:t>
      </w:r>
      <w:r w:rsidRPr="00BD653B">
        <w:rPr>
          <w:bCs/>
          <w:color w:val="000000"/>
          <w:sz w:val="28"/>
          <w:szCs w:val="28"/>
        </w:rPr>
        <w:t>классов);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ж) возвращать документы в школьную библиотеку в установленные сроки;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и) полностью рассчитаться с</w:t>
      </w:r>
      <w:r w:rsidR="0008175F" w:rsidRPr="00BD653B">
        <w:rPr>
          <w:bCs/>
          <w:color w:val="000000"/>
          <w:sz w:val="28"/>
          <w:szCs w:val="28"/>
        </w:rPr>
        <w:t>о</w:t>
      </w:r>
      <w:r w:rsidRPr="00BD653B">
        <w:rPr>
          <w:bCs/>
          <w:color w:val="000000"/>
          <w:sz w:val="28"/>
          <w:szCs w:val="28"/>
        </w:rPr>
        <w:t xml:space="preserve"> школьной библиотекой по истечении срока обучения или работы в школе.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30. Порядок пользования школьной библиотекой: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б) перерегистрация пользователей школьной библиотеки производится ежегодно;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 xml:space="preserve">в) документом, подтверждающим право пользования библиотекой, является читательский формуляр; 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31. Порядок пользования абонементом: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пользователи имеют право получить на дом из многотомных изданий не более двух документов одновременно;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б) максимальные сроки пользования документами: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— учебники, учебные пособия — учебный год;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— научно-популярная, познавательная</w:t>
      </w:r>
      <w:r w:rsidR="00CB244D" w:rsidRPr="00BD653B">
        <w:rPr>
          <w:bCs/>
          <w:color w:val="000000"/>
          <w:sz w:val="28"/>
          <w:szCs w:val="28"/>
        </w:rPr>
        <w:t>, художественная литература — 15</w:t>
      </w:r>
      <w:r w:rsidRPr="00BD653B">
        <w:rPr>
          <w:bCs/>
          <w:color w:val="000000"/>
          <w:sz w:val="28"/>
          <w:szCs w:val="28"/>
        </w:rPr>
        <w:t>дней;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— периодические издания, издания повышенного спроса — 7 дней;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lastRenderedPageBreak/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8C503E" w:rsidRPr="00BD653B" w:rsidRDefault="008E0538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32</w:t>
      </w:r>
      <w:r w:rsidR="008C503E" w:rsidRPr="00BD653B">
        <w:rPr>
          <w:bCs/>
          <w:color w:val="000000"/>
          <w:sz w:val="28"/>
          <w:szCs w:val="28"/>
        </w:rPr>
        <w:t>. Порядок работы с компьютером, расположенным в  библиотеке: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б) разрешается работа за одним персональным компьютером не более двух человек одновременно;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в) по всем вопросам поиска информации в Интернете пользователь должен обращаться к работнику библиотеки</w:t>
      </w:r>
    </w:p>
    <w:p w:rsidR="008C503E" w:rsidRPr="00BD653B" w:rsidRDefault="008C503E" w:rsidP="008C503E">
      <w:pPr>
        <w:ind w:firstLine="709"/>
        <w:jc w:val="both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г) работа с компьютером производится согласно утвержденным санитарно-гигиеническим требованиям.</w:t>
      </w:r>
    </w:p>
    <w:p w:rsidR="001B1E5B" w:rsidRPr="00BD653B" w:rsidRDefault="001B1E5B">
      <w:pPr>
        <w:rPr>
          <w:color w:val="000000"/>
          <w:sz w:val="28"/>
          <w:szCs w:val="28"/>
        </w:rPr>
      </w:pPr>
    </w:p>
    <w:sectPr w:rsidR="001B1E5B" w:rsidRPr="00BD653B" w:rsidSect="000817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75" w:rsidRDefault="00344B75" w:rsidP="00BD653B">
      <w:r>
        <w:separator/>
      </w:r>
    </w:p>
  </w:endnote>
  <w:endnote w:type="continuationSeparator" w:id="0">
    <w:p w:rsidR="00344B75" w:rsidRDefault="00344B75" w:rsidP="00BD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4C" w:rsidRDefault="001744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4C" w:rsidRDefault="00822B6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7444C" w:rsidRDefault="001744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4C" w:rsidRDefault="001744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75" w:rsidRDefault="00344B75" w:rsidP="00BD653B">
      <w:r>
        <w:separator/>
      </w:r>
    </w:p>
  </w:footnote>
  <w:footnote w:type="continuationSeparator" w:id="0">
    <w:p w:rsidR="00344B75" w:rsidRDefault="00344B75" w:rsidP="00BD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4C" w:rsidRDefault="001744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4C" w:rsidRDefault="001744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4C" w:rsidRDefault="001744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AA"/>
    <w:multiLevelType w:val="hybridMultilevel"/>
    <w:tmpl w:val="EC784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3E"/>
    <w:rsid w:val="00037C6B"/>
    <w:rsid w:val="0008175F"/>
    <w:rsid w:val="000A3ADA"/>
    <w:rsid w:val="000D4E5A"/>
    <w:rsid w:val="0015524E"/>
    <w:rsid w:val="0017444C"/>
    <w:rsid w:val="00192E36"/>
    <w:rsid w:val="00194601"/>
    <w:rsid w:val="001B1E5B"/>
    <w:rsid w:val="001B3587"/>
    <w:rsid w:val="001D5B3B"/>
    <w:rsid w:val="00232250"/>
    <w:rsid w:val="00234057"/>
    <w:rsid w:val="002C37E4"/>
    <w:rsid w:val="0033593A"/>
    <w:rsid w:val="00344B75"/>
    <w:rsid w:val="0037616D"/>
    <w:rsid w:val="003F3353"/>
    <w:rsid w:val="0040697E"/>
    <w:rsid w:val="004755C0"/>
    <w:rsid w:val="00496895"/>
    <w:rsid w:val="004A2741"/>
    <w:rsid w:val="004B249A"/>
    <w:rsid w:val="004E1F0D"/>
    <w:rsid w:val="00511AA9"/>
    <w:rsid w:val="005830EE"/>
    <w:rsid w:val="00595BAA"/>
    <w:rsid w:val="005D05BE"/>
    <w:rsid w:val="00626485"/>
    <w:rsid w:val="006511E7"/>
    <w:rsid w:val="00664BD4"/>
    <w:rsid w:val="00742DF0"/>
    <w:rsid w:val="00761C10"/>
    <w:rsid w:val="007868B6"/>
    <w:rsid w:val="007F3B02"/>
    <w:rsid w:val="00822B6A"/>
    <w:rsid w:val="008617B5"/>
    <w:rsid w:val="00867729"/>
    <w:rsid w:val="008C503E"/>
    <w:rsid w:val="008E0538"/>
    <w:rsid w:val="008F66FB"/>
    <w:rsid w:val="009159F2"/>
    <w:rsid w:val="00945FF4"/>
    <w:rsid w:val="00955D52"/>
    <w:rsid w:val="00975DC2"/>
    <w:rsid w:val="00A66809"/>
    <w:rsid w:val="00AA38B7"/>
    <w:rsid w:val="00B32D59"/>
    <w:rsid w:val="00B34F20"/>
    <w:rsid w:val="00BA2386"/>
    <w:rsid w:val="00BC47CD"/>
    <w:rsid w:val="00BD653B"/>
    <w:rsid w:val="00BF0A5E"/>
    <w:rsid w:val="00C027D6"/>
    <w:rsid w:val="00C760B2"/>
    <w:rsid w:val="00CB244D"/>
    <w:rsid w:val="00CD422D"/>
    <w:rsid w:val="00D86C71"/>
    <w:rsid w:val="00E52A88"/>
    <w:rsid w:val="00E575D6"/>
    <w:rsid w:val="00E8541F"/>
    <w:rsid w:val="00ED2E3B"/>
    <w:rsid w:val="00EF457C"/>
    <w:rsid w:val="00F15BBB"/>
    <w:rsid w:val="00F23097"/>
    <w:rsid w:val="00F61068"/>
    <w:rsid w:val="00F72241"/>
    <w:rsid w:val="00FA0FEB"/>
    <w:rsid w:val="00FD6685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8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C503E"/>
    <w:pPr>
      <w:autoSpaceDE w:val="0"/>
      <w:autoSpaceDN w:val="0"/>
      <w:ind w:firstLine="709"/>
      <w:jc w:val="both"/>
    </w:pPr>
    <w:rPr>
      <w:sz w:val="26"/>
      <w:szCs w:val="26"/>
    </w:rPr>
  </w:style>
  <w:style w:type="paragraph" w:styleId="a3">
    <w:name w:val="Normal (Web)"/>
    <w:basedOn w:val="a"/>
    <w:rsid w:val="008C503E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6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D653B"/>
    <w:rPr>
      <w:sz w:val="24"/>
      <w:szCs w:val="24"/>
    </w:rPr>
  </w:style>
  <w:style w:type="paragraph" w:styleId="a6">
    <w:name w:val="footer"/>
    <w:basedOn w:val="a"/>
    <w:link w:val="a7"/>
    <w:uiPriority w:val="99"/>
    <w:rsid w:val="00BD6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D653B"/>
    <w:rPr>
      <w:sz w:val="24"/>
      <w:szCs w:val="24"/>
    </w:rPr>
  </w:style>
  <w:style w:type="paragraph" w:styleId="a8">
    <w:name w:val="Balloon Text"/>
    <w:basedOn w:val="a"/>
    <w:link w:val="a9"/>
    <w:rsid w:val="00037C6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593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8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C503E"/>
    <w:pPr>
      <w:autoSpaceDE w:val="0"/>
      <w:autoSpaceDN w:val="0"/>
      <w:ind w:firstLine="709"/>
      <w:jc w:val="both"/>
    </w:pPr>
    <w:rPr>
      <w:sz w:val="26"/>
      <w:szCs w:val="26"/>
    </w:rPr>
  </w:style>
  <w:style w:type="paragraph" w:styleId="a3">
    <w:name w:val="Normal (Web)"/>
    <w:basedOn w:val="a"/>
    <w:rsid w:val="008C503E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6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D653B"/>
    <w:rPr>
      <w:sz w:val="24"/>
      <w:szCs w:val="24"/>
    </w:rPr>
  </w:style>
  <w:style w:type="paragraph" w:styleId="a6">
    <w:name w:val="footer"/>
    <w:basedOn w:val="a"/>
    <w:link w:val="a7"/>
    <w:uiPriority w:val="99"/>
    <w:rsid w:val="00BD6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D653B"/>
    <w:rPr>
      <w:sz w:val="24"/>
      <w:szCs w:val="24"/>
    </w:rPr>
  </w:style>
  <w:style w:type="paragraph" w:styleId="a8">
    <w:name w:val="Balloon Text"/>
    <w:basedOn w:val="a"/>
    <w:link w:val="a9"/>
    <w:rsid w:val="00037C6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593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4E41-A3F3-4A8E-A65F-34E414E2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oem</cp:lastModifiedBy>
  <cp:revision>2</cp:revision>
  <cp:lastPrinted>2015-04-24T15:19:00Z</cp:lastPrinted>
  <dcterms:created xsi:type="dcterms:W3CDTF">2020-10-20T09:11:00Z</dcterms:created>
  <dcterms:modified xsi:type="dcterms:W3CDTF">2020-10-20T09:11:00Z</dcterms:modified>
</cp:coreProperties>
</file>