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72" w:rsidRDefault="00F12372" w:rsidP="00F12372">
      <w:pPr>
        <w:pStyle w:val="ae"/>
      </w:pPr>
      <w:bookmarkStart w:id="0" w:name="block-29918472"/>
      <w:bookmarkStart w:id="1" w:name="_GoBack"/>
      <w:r>
        <w:rPr>
          <w:noProof/>
        </w:rPr>
        <w:drawing>
          <wp:inline distT="0" distB="0" distL="0" distR="0" wp14:anchorId="0994B733" wp14:editId="2944D600">
            <wp:extent cx="5745480" cy="7903187"/>
            <wp:effectExtent l="0" t="0" r="7620" b="3175"/>
            <wp:docPr id="1" name="Рисунок 1" descr="C:\Users\Баин-Булак(химия)\Pictures\Сканы\Скан_2024101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н-Булак(химия)\Pictures\Сканы\Скан_20241010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85" cy="79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E2316" w:rsidRPr="00AE02DD" w:rsidRDefault="003E2316" w:rsidP="008C23CA">
      <w:pPr>
        <w:jc w:val="center"/>
        <w:rPr>
          <w:rFonts w:ascii="Times New Roman" w:hAnsi="Times New Roman" w:cs="Times New Roman"/>
          <w:sz w:val="24"/>
          <w:szCs w:val="24"/>
        </w:rPr>
        <w:sectPr w:rsidR="003E2316" w:rsidRPr="00AE02DD">
          <w:pgSz w:w="11906" w:h="16383"/>
          <w:pgMar w:top="1134" w:right="850" w:bottom="1134" w:left="1701" w:header="720" w:footer="720" w:gutter="0"/>
          <w:cols w:space="720"/>
        </w:sectPr>
      </w:pP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918473"/>
      <w:bookmarkEnd w:id="0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E2316" w:rsidRPr="00AE02DD" w:rsidRDefault="003E23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География в основной школе — предмет, формирующий у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обу­чающихся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AE02DD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</w:t>
      </w: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«ГЕОГРАФИЯ»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мире; 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3E2316" w:rsidRPr="00AE02DD" w:rsidRDefault="003E2316">
      <w:pPr>
        <w:rPr>
          <w:rFonts w:ascii="Times New Roman" w:hAnsi="Times New Roman" w:cs="Times New Roman"/>
          <w:sz w:val="24"/>
          <w:szCs w:val="24"/>
        </w:rPr>
        <w:sectPr w:rsidR="003E2316" w:rsidRPr="00AE02DD">
          <w:pgSz w:w="11906" w:h="16383"/>
          <w:pgMar w:top="1134" w:right="850" w:bottom="1134" w:left="1701" w:header="720" w:footer="720" w:gutter="0"/>
          <w:cols w:space="720"/>
        </w:sectPr>
      </w:pP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918474"/>
      <w:bookmarkEnd w:id="2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Раздел 1. Географическое изучение Земли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>. География — наука о планете Земля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История географических открытий 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Пифея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1. Обозначение на контурной карте географических объектов, открытых в разные периоды.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2. Сравнение карт Эратосфена, Птолемея и современных карт по предложенным учителем вопросам.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Раздел 2. Изображения земной поверхности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Тема 1. Планы местности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1. Определение направлений и расстояний по плану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мест­ности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2. Составление описания маршрута по плану местности.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Тема 2. Географические карты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работы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1. Определение направлений и расстояний по карте полушарий.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Раздел 3. Земля — планета Солнечной системы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Влияние Космоса на Землю и жизнь людей.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Раздел 4. Оболочки Земли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Литосфера — каменная оболочка Земли 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1. Описание горной системы или равнины по физической карте.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Заключение 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Практикум «Сезонные изменения в природе своей местности»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1. Анализ результатов фенологических наблюдений и наблюдений за погодой.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9918470"/>
      <w:bookmarkEnd w:id="3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символам России, своего края.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разно-образной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Эстетического воспитания: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бережно относиться к природе и окружающей среде.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Трудового воспитания: 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в том числе: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</w:p>
    <w:p w:rsidR="003E2316" w:rsidRPr="00AE02DD" w:rsidRDefault="00AE02D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характеризовать существенные признаки географических объектов, процессов и явлений;</w:t>
      </w:r>
    </w:p>
    <w:p w:rsidR="003E2316" w:rsidRPr="00AE02DD" w:rsidRDefault="00AE02D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E2316" w:rsidRPr="00AE02DD" w:rsidRDefault="00AE02D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E2316" w:rsidRPr="00AE02DD" w:rsidRDefault="00AE02D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3E2316" w:rsidRPr="00AE02DD" w:rsidRDefault="00AE02D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E2316" w:rsidRPr="00AE02DD" w:rsidRDefault="00AE02D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3E2316" w:rsidRPr="00AE02DD" w:rsidRDefault="00AE02D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3E2316" w:rsidRPr="00AE02DD" w:rsidRDefault="00AE02D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2316" w:rsidRPr="00AE02DD" w:rsidRDefault="00AE02D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E2316" w:rsidRPr="00AE02DD" w:rsidRDefault="00AE02D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E2316" w:rsidRPr="00AE02DD" w:rsidRDefault="00AE02D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информации, полученной в ходе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гео­графического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исследования;</w:t>
      </w:r>
    </w:p>
    <w:p w:rsidR="003E2316" w:rsidRPr="00AE02DD" w:rsidRDefault="00AE02D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E2316" w:rsidRPr="00AE02DD" w:rsidRDefault="00AE02D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3E2316" w:rsidRPr="00AE02DD" w:rsidRDefault="00AE02D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E2316" w:rsidRPr="00AE02DD" w:rsidRDefault="00AE02D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E2316" w:rsidRPr="00AE02DD" w:rsidRDefault="00AE02D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E2316" w:rsidRPr="00AE02DD" w:rsidRDefault="00AE02D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географической информации;</w:t>
      </w:r>
    </w:p>
    <w:p w:rsidR="003E2316" w:rsidRPr="00AE02DD" w:rsidRDefault="00AE02D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E2316" w:rsidRPr="00AE02DD" w:rsidRDefault="00AE02D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3E2316" w:rsidRPr="008C23CA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23CA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3E2316" w:rsidRPr="008C23CA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C23CA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3E2316" w:rsidRPr="00AE02DD" w:rsidRDefault="00AE02D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E2316" w:rsidRPr="00AE02DD" w:rsidRDefault="00AE02D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E2316" w:rsidRPr="00AE02DD" w:rsidRDefault="00AE02D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E2316" w:rsidRPr="00AE02DD" w:rsidRDefault="00AE02D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3E2316" w:rsidRPr="00AE02DD" w:rsidRDefault="00AE02D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2316" w:rsidRPr="00AE02DD" w:rsidRDefault="00AE02D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2316" w:rsidRPr="00AE02DD" w:rsidRDefault="00AE02D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3E2316" w:rsidRPr="00AE02DD" w:rsidRDefault="00AE02D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E2316" w:rsidRPr="00AE02DD" w:rsidRDefault="00AE02D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3E2316" w:rsidRPr="00AE02DD" w:rsidRDefault="00AE02D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 и рефлексии;</w:t>
      </w:r>
    </w:p>
    <w:p w:rsidR="003E2316" w:rsidRPr="00AE02DD" w:rsidRDefault="00AE02D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приобретённому опыту;</w:t>
      </w:r>
    </w:p>
    <w:p w:rsidR="003E2316" w:rsidRPr="00AE02DD" w:rsidRDefault="00AE02D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2316" w:rsidRPr="00AE02DD" w:rsidRDefault="00AE02D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</w:t>
      </w:r>
    </w:p>
    <w:p w:rsidR="003E2316" w:rsidRPr="00AE02DD" w:rsidRDefault="00AE02D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3E2316" w:rsidRPr="00AE02DD" w:rsidRDefault="00AE02D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осознанно относиться к другому человеку, его мнению;</w:t>
      </w:r>
    </w:p>
    <w:p w:rsidR="003E2316" w:rsidRPr="00AE02DD" w:rsidRDefault="00AE02D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AE0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E2316" w:rsidRPr="00AE02DD" w:rsidRDefault="00AE02D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приводить примеры методов исследования, применяемых в географии;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различных источниках информации (включая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различных источниках информации (включая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различать понятия «план местности» и «географическая карта», параллель» и «меридиан»;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приводить примеры влияния Солнца на мир живой и неживой природы;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объяснять причины смены дня и ночи и времён года;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«земная кора»; «ядро», «мантия»; «минерал» и «горная порода»;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различать понятия «материковая» и «океаническая» земная кора;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изученные минералы и горные породы, материковую и океаническую земную кору;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и обозначать на контурной карте материки и океаны, крупные формы рельефа Земли;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классифицировать формы рельефа суши по высоте и по внешнему облику;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называть причины землетрясений и вулканических извержений;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проявления в окружающем мире внутренних и внешних процессов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рельефообразования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>: вулканизма, землетрясений; физического, химического и биологического видов выветривания;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действия внешних процессов </w:t>
      </w:r>
      <w:proofErr w:type="spellStart"/>
      <w:r w:rsidRPr="00AE02DD">
        <w:rPr>
          <w:rFonts w:ascii="Times New Roman" w:hAnsi="Times New Roman" w:cs="Times New Roman"/>
          <w:color w:val="000000"/>
          <w:sz w:val="24"/>
          <w:szCs w:val="24"/>
        </w:rPr>
        <w:t>рельефообразования</w:t>
      </w:r>
      <w:proofErr w:type="spellEnd"/>
      <w:r w:rsidRPr="00AE02DD">
        <w:rPr>
          <w:rFonts w:ascii="Times New Roman" w:hAnsi="Times New Roman" w:cs="Times New Roman"/>
          <w:color w:val="000000"/>
          <w:sz w:val="24"/>
          <w:szCs w:val="24"/>
        </w:rPr>
        <w:t xml:space="preserve"> и наличия полезных ископаемых в своей местности;</w:t>
      </w:r>
    </w:p>
    <w:p w:rsidR="003E2316" w:rsidRPr="00AE02DD" w:rsidRDefault="00AE02D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E2316" w:rsidRPr="00AE02DD" w:rsidRDefault="003E23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E2316" w:rsidRPr="00AE02DD" w:rsidRDefault="003E2316">
      <w:pPr>
        <w:rPr>
          <w:rFonts w:ascii="Times New Roman" w:hAnsi="Times New Roman" w:cs="Times New Roman"/>
          <w:sz w:val="24"/>
          <w:szCs w:val="24"/>
        </w:rPr>
        <w:sectPr w:rsidR="003E2316" w:rsidRPr="00AE02DD">
          <w:pgSz w:w="11906" w:h="16383"/>
          <w:pgMar w:top="1134" w:right="850" w:bottom="1134" w:left="1701" w:header="720" w:footer="720" w:gutter="0"/>
          <w:cols w:space="720"/>
        </w:sectPr>
      </w:pPr>
    </w:p>
    <w:p w:rsidR="003E2316" w:rsidRPr="00AE02DD" w:rsidRDefault="00AE02D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9918471"/>
      <w:bookmarkEnd w:id="4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E2316" w:rsidRPr="00AE02DD" w:rsidRDefault="00AE02D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1"/>
        <w:gridCol w:w="1576"/>
        <w:gridCol w:w="1841"/>
        <w:gridCol w:w="1910"/>
        <w:gridCol w:w="3063"/>
      </w:tblGrid>
      <w:tr w:rsidR="003E2316" w:rsidRPr="00AE02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316" w:rsidRPr="00AE02DD" w:rsidRDefault="003E2316">
      <w:pPr>
        <w:rPr>
          <w:rFonts w:ascii="Times New Roman" w:hAnsi="Times New Roman" w:cs="Times New Roman"/>
          <w:sz w:val="24"/>
          <w:szCs w:val="24"/>
        </w:rPr>
        <w:sectPr w:rsidR="003E2316" w:rsidRPr="00AE0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316" w:rsidRPr="00AE02DD" w:rsidRDefault="00AE02D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9918476"/>
      <w:bookmarkEnd w:id="5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E2316" w:rsidRPr="00AE02DD" w:rsidRDefault="00AE02D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800"/>
        <w:gridCol w:w="1157"/>
        <w:gridCol w:w="1841"/>
        <w:gridCol w:w="1910"/>
        <w:gridCol w:w="1347"/>
        <w:gridCol w:w="3103"/>
      </w:tblGrid>
      <w:tr w:rsidR="003E2316" w:rsidRPr="00AE02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https://m.edsoo.ru/88650186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https://m.edsoo.ru/886502ee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https://m.edsoo.ru/8865041a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https://m.edsoo.ru/88650528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https://m.edsoo.ru/88650640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Первое кругосветное плавание. Карта мира после эпохи Великих 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https://m.edsoo.ru/88650776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https://m.edsoo.ru/88650924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https://m.edsoo.ru/88650b04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https://m.edsoo.ru/88650c26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https://m.edsoo.ru/88650d70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https://m.edsoo.ru/88650f0a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https://m.edsoo.ru/88651090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на планах местности неровностей земной поверхности. Абсолютная и относительная высоты. 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https://m.edsoo.ru/88651252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https://m.edsoo.ru/8865139c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https://m.edsoo.ru/886514b4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https://m.edsoo.ru/886516bc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https://m.edsoo.ru/886519be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географических карт и их классификации. 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https://m.edsoo.ru/88651ad6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https://m.edsoo.ru/88651bf8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https://m.edsoo.ru/88651d92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https://m.edsoo.ru/88652008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Неравномерное распределение солнечного света и тепла на поверхности Земли. Пояса освещённости. Тропики и </w:t>
            </w: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https://m.edsoo.ru/886521c0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https://m.edsoo.ru/886522ec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https://m.edsoo.ru/8865240e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https://m.edsoo.ru/886525b2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https://m.edsoo.ru/88652724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https://m.edsoo.ru/88652972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https://m.edsoo.ru/88652bf2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https://m.edsoo.ru/88652d50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https://m.edsoo.ru/88652e68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E0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https://m.edsoo.ru/88652f9e</w:t>
              </w:r>
            </w:hyperlink>
          </w:p>
        </w:tc>
      </w:tr>
      <w:tr w:rsidR="003E2316" w:rsidRPr="00AE0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2316" w:rsidRPr="00AE02DD" w:rsidRDefault="00AE0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316" w:rsidRPr="00AE02DD" w:rsidRDefault="003E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316" w:rsidRPr="00AE02DD" w:rsidRDefault="003E2316">
      <w:pPr>
        <w:rPr>
          <w:rFonts w:ascii="Times New Roman" w:hAnsi="Times New Roman" w:cs="Times New Roman"/>
          <w:sz w:val="24"/>
          <w:szCs w:val="24"/>
        </w:rPr>
        <w:sectPr w:rsidR="003E2316" w:rsidRPr="00AE0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316" w:rsidRPr="00AE02DD" w:rsidRDefault="00AE02DD" w:rsidP="00AE02D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29918475"/>
      <w:bookmarkEnd w:id="6"/>
      <w:r w:rsidRPr="00AE02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E02DD" w:rsidRPr="00AE02DD" w:rsidRDefault="00AE02DD" w:rsidP="00AE02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Учебно-теоретические материалы, методические и дидактические материалы:</w:t>
      </w:r>
    </w:p>
    <w:p w:rsidR="00AE02DD" w:rsidRPr="00AE02DD" w:rsidRDefault="00AE02DD" w:rsidP="00AE02D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Примерная программа основного общего образования по географии в соответствии с требованиями ФГОС ООО</w:t>
      </w:r>
    </w:p>
    <w:p w:rsidR="00AE02DD" w:rsidRPr="00AE02DD" w:rsidRDefault="00AE02DD" w:rsidP="00AE02D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«Полярная звезда». 5-9 классы/ </w:t>
      </w:r>
      <w:proofErr w:type="spellStart"/>
      <w:r w:rsidRPr="00AE02DD">
        <w:rPr>
          <w:rFonts w:ascii="Times New Roman" w:eastAsia="Times New Roman" w:hAnsi="Times New Roman" w:cs="Times New Roman"/>
          <w:sz w:val="24"/>
          <w:szCs w:val="24"/>
        </w:rPr>
        <w:t>В.В.Николина</w:t>
      </w:r>
      <w:proofErr w:type="spellEnd"/>
      <w:r w:rsidRPr="00AE02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2DD">
        <w:rPr>
          <w:rFonts w:ascii="Times New Roman" w:eastAsia="Times New Roman" w:hAnsi="Times New Roman" w:cs="Times New Roman"/>
          <w:sz w:val="24"/>
          <w:szCs w:val="24"/>
        </w:rPr>
        <w:t>А.И.Алексеев</w:t>
      </w:r>
      <w:proofErr w:type="spellEnd"/>
      <w:r w:rsidRPr="00AE02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02DD">
        <w:rPr>
          <w:rFonts w:ascii="Times New Roman" w:eastAsia="Times New Roman" w:hAnsi="Times New Roman" w:cs="Times New Roman"/>
          <w:sz w:val="24"/>
          <w:szCs w:val="24"/>
        </w:rPr>
        <w:t>Е.К.Липкина</w:t>
      </w:r>
      <w:proofErr w:type="spellEnd"/>
      <w:r w:rsidRPr="00AE02DD">
        <w:rPr>
          <w:rFonts w:ascii="Times New Roman" w:eastAsia="Times New Roman" w:hAnsi="Times New Roman" w:cs="Times New Roman"/>
          <w:sz w:val="24"/>
          <w:szCs w:val="24"/>
        </w:rPr>
        <w:t>. – М.: Просвещение, 2013.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Учсбно</w:t>
      </w:r>
      <w:proofErr w:type="spellEnd"/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5-6 класс</w:t>
      </w:r>
    </w:p>
    <w:p w:rsidR="00AE02DD" w:rsidRPr="00AE02DD" w:rsidRDefault="00AE02DD" w:rsidP="00AE02DD">
      <w:pPr>
        <w:numPr>
          <w:ilvl w:val="0"/>
          <w:numId w:val="16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5—6 классы (учебник)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AE02DD" w:rsidRPr="00AE02DD" w:rsidRDefault="00AE02DD" w:rsidP="00AE02DD">
      <w:pPr>
        <w:numPr>
          <w:ilvl w:val="0"/>
          <w:numId w:val="16"/>
        </w:numPr>
        <w:shd w:val="clear" w:color="auto" w:fill="FFFFFF"/>
        <w:spacing w:after="0" w:line="240" w:lineRule="auto"/>
        <w:ind w:left="120"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5—6 классы (рабочая тетрадь)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В. В. Николина. География. Поурочные разработки. 5—6 классы (пособие для учителя)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2014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4. Гусева Е.В. География. «Конструктор» текущего контроля. 5 -6 классы. М.:</w:t>
      </w:r>
      <w:r w:rsidRPr="00AE02DD">
        <w:rPr>
          <w:rFonts w:ascii="Times New Roman" w:eastAsia="Calibri" w:hAnsi="Times New Roman" w:cs="Times New Roman"/>
          <w:sz w:val="24"/>
          <w:szCs w:val="24"/>
        </w:rPr>
        <w:br/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Просвещение, 2013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AE02DD" w:rsidRPr="00AE02DD" w:rsidRDefault="00AE02DD" w:rsidP="00AE02DD">
      <w:pPr>
        <w:numPr>
          <w:ilvl w:val="0"/>
          <w:numId w:val="17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7 класс (учебник)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AE02DD" w:rsidRPr="00AE02DD" w:rsidRDefault="00AE02DD" w:rsidP="00AE02DD">
      <w:pPr>
        <w:numPr>
          <w:ilvl w:val="0"/>
          <w:numId w:val="17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7 класс (рабочая тетрадь)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AE02DD" w:rsidRPr="00AE02DD" w:rsidRDefault="00AE02DD" w:rsidP="00AE02DD">
      <w:pPr>
        <w:numPr>
          <w:ilvl w:val="0"/>
          <w:numId w:val="17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И. Махов, И.П. </w:t>
      </w:r>
      <w:proofErr w:type="spellStart"/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Махова</w:t>
      </w:r>
      <w:proofErr w:type="spellEnd"/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. География. Поурочные разработки. 7 класс (пособие для учителя)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2015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AE02DD" w:rsidRPr="00AE02DD" w:rsidRDefault="00AE02DD" w:rsidP="00AE02DD">
      <w:pPr>
        <w:numPr>
          <w:ilvl w:val="0"/>
          <w:numId w:val="18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8 класс (учебник)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E02DD" w:rsidRPr="00AE02DD" w:rsidRDefault="00AE02DD" w:rsidP="00AE02DD">
      <w:pPr>
        <w:numPr>
          <w:ilvl w:val="0"/>
          <w:numId w:val="18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8 класс (рабочая тетрадь)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Николина. География. Поурочные разработки. 8 класс (пособие для учителя)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AE02DD" w:rsidRPr="00AE02DD" w:rsidRDefault="00AE02DD" w:rsidP="00AE02DD">
      <w:pPr>
        <w:numPr>
          <w:ilvl w:val="0"/>
          <w:numId w:val="19"/>
        </w:numPr>
        <w:shd w:val="clear" w:color="auto" w:fill="FFFFFF"/>
        <w:spacing w:after="0" w:line="240" w:lineRule="auto"/>
        <w:ind w:left="120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И. Алексеев и др. География. 9 класс (учебник)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E02DD" w:rsidRPr="00AE02DD" w:rsidRDefault="00AE02DD" w:rsidP="00AE02DD">
      <w:pPr>
        <w:numPr>
          <w:ilvl w:val="0"/>
          <w:numId w:val="19"/>
        </w:numPr>
        <w:shd w:val="clear" w:color="auto" w:fill="FFFFFF"/>
        <w:spacing w:after="0" w:line="240" w:lineRule="auto"/>
        <w:ind w:left="1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 В. Николина. География. Мой тренажёр. 9 класс (рабочая тетрадь)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E02DD" w:rsidRPr="00AE02DD" w:rsidRDefault="00AE02DD" w:rsidP="00AE02DD">
      <w:pPr>
        <w:shd w:val="clear" w:color="auto" w:fill="FFFFFF"/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Николина. География. Поурочные разработки. 9 класс (пособие для учителя)</w:t>
      </w:r>
      <w:r w:rsidRPr="00AE02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М.: Просвещение, 2012</w:t>
      </w: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Глобус географический физический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Теллурий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Компас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Комплект географических таблиц (в электронном и бумажном виде)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Плакаты путешественников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Коллекция «Почва и ее состав»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Электронные географические карты</w:t>
      </w:r>
    </w:p>
    <w:p w:rsidR="00AE02DD" w:rsidRPr="00AE02DD" w:rsidRDefault="00AE02DD" w:rsidP="00AE02DD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Коллекция горных пород и минералов</w:t>
      </w: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Карты: физическая карта полушарий</w:t>
      </w: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карта океанов</w:t>
      </w: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политическая карта мира</w:t>
      </w: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карта народов мира</w:t>
      </w: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Российская Федерация – физическая</w:t>
      </w:r>
    </w:p>
    <w:p w:rsidR="00AE02DD" w:rsidRPr="00AE02DD" w:rsidRDefault="00AE02DD" w:rsidP="00AE02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Электронные пособия по предмету:</w:t>
      </w:r>
    </w:p>
    <w:p w:rsidR="00AE02DD" w:rsidRPr="00AE02DD" w:rsidRDefault="00AE02DD" w:rsidP="00AE02D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География.5-6 классы. «Полярная звезда. – М.: Просвещение, 2014</w:t>
      </w:r>
    </w:p>
    <w:p w:rsidR="00AE02DD" w:rsidRPr="00AE02DD" w:rsidRDefault="00AE02DD" w:rsidP="00AE02D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География.7 класс. «Полярная звезда. – М.: Просвещение, 2014</w:t>
      </w:r>
    </w:p>
    <w:p w:rsidR="00AE02DD" w:rsidRPr="00AE02DD" w:rsidRDefault="00AE02DD" w:rsidP="00AE02D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География.8 класс. «Полярная звезда. – М.: Просвещение, 2014</w:t>
      </w:r>
    </w:p>
    <w:p w:rsidR="00AE02DD" w:rsidRPr="00AE02DD" w:rsidRDefault="00AE02DD" w:rsidP="00AE02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и дидактические материалы: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Н.А. Максимов. За страницами учебника географии.  М. Просвещение.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Г.А. Понурова. Проблемный подход в обучении географии в средней школе. М. Просвещение.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Ю.П.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Пармузин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. Живая география. М. Просвещение. 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Н.А. Максимов. Хрестоматия по физической географии. М. Просвещение.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Л.Е. Перлов. Дидактические карточки-задания по географии. М.: Дрофа.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Е.В. Датская. Контрольные и проверочные работы по географии.                                                                    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Г.В. Карпов. Словарь по физической географии. М. Просвещение.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Барабанов В.В. География. Земля и люди: тетрадь-экзаменатор. 7 класс: пособие для учащихся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. учреждений/В.В. Барабанов, С.Е.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Дюкова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Ходова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Е.С. География. Земля и люди: тетрадь-практикум. 7 класс: пособие для учащихся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. учреждений/ Е.С.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Ходова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2009. – 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Кузнецов А.П. География. Земля и люди: 7 класс: Атлас. – М.: Просвещение, 2013. 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Кузнецов А.П., Котляр О. География. Земля и люди: 7 класс: Контурные карты. – М.: Просвещение, 2013. 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Сиротин В. И. География. 9-10 классы. Учеб. Пособие. ЕГЭ: шаг за шагом - М.: Дрофа, 2011.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Евдокимов В. И. Тесты по географии. 8-9 классы. К учебнику под ред. А. И. Алексеева - М.: Экзамен, 2009.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Барабанов В. В. Полный справочник для подготовки к ЕГЭ. – М.: АСТ Артель, 2010.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Барабанов В. В,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Амбарцумова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Э. М.,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Дюкова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С. Е. ЕГЭ 2011. География. Универсальные материалы для подготовки учащихся/ ФИПИ – М.: Интеллект-Центр, 2011.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Полякова Л. П. Сборник заданий и упражнений по географии к учебнику «География России. 8-9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.» под редакцией А.И. Алексеева. 8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., М.: Экзамен, 2010</w:t>
      </w:r>
    </w:p>
    <w:p w:rsidR="00AE02DD" w:rsidRPr="00AE02DD" w:rsidRDefault="00AE02DD" w:rsidP="00AE02D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География. Навигатор. Материалы в помощь учителю. 6-9 классы. Пособие для учителей общеобразовательных учреждений. Под редакцией В.П. Дронова. Москва, Просвещение, 2009 год</w:t>
      </w:r>
    </w:p>
    <w:p w:rsidR="00AE02DD" w:rsidRPr="00AE02DD" w:rsidRDefault="00AE02DD" w:rsidP="00AE02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учащихся: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Короновский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Н.В. Основы геологии. М.: Высшая школа, 1991.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Максимов Н.А. Методическое пособие по физической географии. М., Просвещение,1990.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Кто есть кто в мире. – М.: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Олма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-Пресс, 2003.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Пивоварова Г.П. По страницам занимательной географии. М.: Просвещение, 1990.                                  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детей. Астрономия. – М.: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+, 2000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детей. Геология. – М.: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+, 2000.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tabs>
          <w:tab w:val="left" w:pos="7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Якуш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Г.Н. Занимательная география.- Минск: Народная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Асвета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, 1974.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. Уроки географии.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100 лучших национальных парков. Величайшие сокровища человечества на пяти </w:t>
      </w:r>
      <w:r w:rsidRPr="00AE0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континентах: (Пер. с англ.). — М.: ООО «Мир книги», 2004. — 208 с.: ил. 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Атлас чудес света: Выдающиеся архитектурные сооружения и памятники всех времен и народов: (Пер. </w:t>
      </w:r>
      <w:proofErr w:type="gramStart"/>
      <w:r w:rsidRPr="00AE02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нем.). — М.: БММ АО, 2000. — 240 с.: ил. 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Большая книга знаний. Природа. — М.:ACT, 2003. — 376 с. — (Большая книга знаний).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Большая книга знаний. Страны и народы: (Пер. с англ.). — М.:ACT;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, 2003.— 639, (1) с.: ил.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Большой атлас мира «Глобус». Африка и Австралия. — М.: Мир книги, 2007. — 80 с.: ил.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Душина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Смоктунович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Т.Л. Народы мира: Книга для чтения по географии. — М.: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Лтд</w:t>
      </w:r>
      <w:proofErr w:type="gramStart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2004. — 271 с. 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Еськов К.Ю. Удивительная палеонтология: История Земли и жизни на ней / К.Ю. Еськов. — М.: ЭНАС, 2007. — 312 с.: ил. — (О чем умолчали учебники). 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Иллюстрированный атлас мира. География мира. Новейший топонимический словарь / [авт.-сост. Е.М. Поспелов]. — М.: Русские словари, ACT,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, Хранитель, 2007. — 688 с. 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История географических открытий: Раздел тома «География» сер. «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Энцикл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. для детей»: Учеб</w:t>
      </w:r>
      <w:proofErr w:type="gramStart"/>
      <w:r w:rsidRPr="00AE02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E02D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особие для 6-7-х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. — М.: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+, 2000. — 158 с.: ил. — (Энциклопедия для детей).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Курашева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 Е. М. География России. 8-9 классы в схемах и таблицах.  – М.: Экзамен, 2010.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Данилова Е. А. География в схемах и таблицах - СПб</w:t>
      </w:r>
      <w:proofErr w:type="gramStart"/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AE02DD">
        <w:rPr>
          <w:rFonts w:ascii="Times New Roman" w:eastAsia="Calibri" w:hAnsi="Times New Roman" w:cs="Times New Roman"/>
          <w:sz w:val="24"/>
          <w:szCs w:val="24"/>
        </w:rPr>
        <w:t>Тригон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Пивоварова Г.П. По станицам занимательной географии - М.: Просвещение,1993.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Томилин А. Как люди изучали свою землю - СПб: Детская литература,1983.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«Школьная  география  в  вопросах  и  ответах». В. И. Сиротин.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Краткий  курс «География  России. Население  и  хозяйство». А. А.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Лобжанидзе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География. Словарь-справочник. В. Н. Ермолаев.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 xml:space="preserve">«География  НСО». В. М. Кравцов, Р. П. </w:t>
      </w:r>
      <w:proofErr w:type="spellStart"/>
      <w:r w:rsidRPr="00AE02DD">
        <w:rPr>
          <w:rFonts w:ascii="Times New Roman" w:eastAsia="Calibri" w:hAnsi="Times New Roman" w:cs="Times New Roman"/>
          <w:sz w:val="24"/>
          <w:szCs w:val="24"/>
        </w:rPr>
        <w:t>Донукалова</w:t>
      </w:r>
      <w:proofErr w:type="spellEnd"/>
      <w:r w:rsidRPr="00AE02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02DD" w:rsidRPr="00AE02DD" w:rsidRDefault="00AE02DD" w:rsidP="00AE02DD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Calibri" w:hAnsi="Times New Roman" w:cs="Times New Roman"/>
          <w:sz w:val="24"/>
          <w:szCs w:val="24"/>
        </w:rPr>
        <w:t>«Олимпиадные  задания  по  географии. 9  класс». А. Б. Моргунова. Волгоград: «Учитель», 2006 г.</w:t>
      </w:r>
    </w:p>
    <w:p w:rsidR="00AE02DD" w:rsidRPr="00AE02DD" w:rsidRDefault="00AE02DD" w:rsidP="00AE02DD">
      <w:pPr>
        <w:widowControl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2DD" w:rsidRPr="00AE02DD" w:rsidRDefault="00AE02DD" w:rsidP="00AE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AE02DD" w:rsidRPr="00AE02DD" w:rsidRDefault="00AE02DD" w:rsidP="00AE02D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ресурсов. </w:t>
      </w:r>
      <w:hyperlink r:id="rId46" w:history="1">
        <w:r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AE02DD" w:rsidRPr="00AE02DD" w:rsidRDefault="00AE02DD" w:rsidP="00AE02DD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>Фестиваль педагогических идей "Открытый урок</w:t>
      </w:r>
      <w:hyperlink r:id="rId47" w:history="1">
        <w:r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"- http://festival.1september.ru/ ;</w:t>
        </w:r>
      </w:hyperlink>
    </w:p>
    <w:p w:rsidR="00AE02DD" w:rsidRPr="00AE02DD" w:rsidRDefault="00AE02DD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2DD">
        <w:rPr>
          <w:rFonts w:ascii="Times New Roman" w:eastAsia="Times New Roman" w:hAnsi="Times New Roman" w:cs="Times New Roman"/>
          <w:sz w:val="24"/>
          <w:szCs w:val="24"/>
        </w:rPr>
        <w:t xml:space="preserve">Всё для учителя </w:t>
      </w:r>
      <w:hyperlink r:id="rId48" w:history="1">
        <w:r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 http://www.uroki.net/</w:t>
        </w:r>
      </w:hyperlink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49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http://www.aari.nw.ru/main.htm 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- Арктический и антарктический научно-исследовательский институт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http://www.geogr.msu.ru/avalanche/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 - Снежные лавины России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http://atlasphoto.iwarp.com/index-r.html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- Атлас </w:t>
      </w:r>
      <w:proofErr w:type="gramStart"/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>ото, географический каталог фото пейзажей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http://geoman.ru/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- Географическая энциклопедия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http://www.kulichki.com:8101/travel/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- Мир виртуальных путешествий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http://www.vokrugsveta.ru/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- Вокруг света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http://www.rgo.ru/ -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География. Планета Земля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http://heraldry.hobby.ru/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- Гербы </w:t>
      </w:r>
      <w:proofErr w:type="gramStart"/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Федераций</w:t>
      </w:r>
    </w:p>
    <w:p w:rsidR="00AE02DD" w:rsidRPr="00AE02DD" w:rsidRDefault="00F12372" w:rsidP="00AE02D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AE02DD" w:rsidRPr="00AE0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http://www.greenpeace.org/russia/ru/</w:t>
        </w:r>
      </w:hyperlink>
      <w:r w:rsidR="00AE02DD" w:rsidRPr="00AE02DD">
        <w:rPr>
          <w:rFonts w:ascii="Times New Roman" w:eastAsia="Times New Roman" w:hAnsi="Times New Roman" w:cs="Times New Roman"/>
          <w:sz w:val="24"/>
          <w:szCs w:val="24"/>
        </w:rPr>
        <w:t xml:space="preserve"> - Гринпис</w:t>
      </w:r>
    </w:p>
    <w:p w:rsidR="00AE02DD" w:rsidRPr="00AE02DD" w:rsidRDefault="00AE02DD" w:rsidP="00AE02DD">
      <w:pPr>
        <w:tabs>
          <w:tab w:val="left" w:pos="9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E02DD" w:rsidRPr="00AE02DD" w:rsidRDefault="00AE02DD" w:rsidP="00AE02DD">
      <w:pPr>
        <w:rPr>
          <w:rFonts w:ascii="Calibri" w:eastAsia="Calibri" w:hAnsi="Calibri" w:cs="Times New Roman"/>
        </w:rPr>
      </w:pPr>
    </w:p>
    <w:p w:rsidR="00AE02DD" w:rsidRPr="00AE02DD" w:rsidRDefault="00AE02DD">
      <w:pPr>
        <w:spacing w:after="0"/>
        <w:ind w:left="120"/>
      </w:pPr>
    </w:p>
    <w:p w:rsidR="003E2316" w:rsidRDefault="003E2316">
      <w:pPr>
        <w:sectPr w:rsidR="003E231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E02DD" w:rsidRDefault="00AE02DD"/>
    <w:sectPr w:rsidR="00AE02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16C"/>
    <w:multiLevelType w:val="multilevel"/>
    <w:tmpl w:val="7382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35FA"/>
    <w:multiLevelType w:val="multilevel"/>
    <w:tmpl w:val="02442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82194"/>
    <w:multiLevelType w:val="multilevel"/>
    <w:tmpl w:val="CB6A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92AC1"/>
    <w:multiLevelType w:val="multilevel"/>
    <w:tmpl w:val="DD303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90B36"/>
    <w:multiLevelType w:val="multilevel"/>
    <w:tmpl w:val="9B9AE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959B2"/>
    <w:multiLevelType w:val="multilevel"/>
    <w:tmpl w:val="AEC6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E0B6A"/>
    <w:multiLevelType w:val="multilevel"/>
    <w:tmpl w:val="04CC8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41DE4"/>
    <w:multiLevelType w:val="multilevel"/>
    <w:tmpl w:val="FB12A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805DD"/>
    <w:multiLevelType w:val="multilevel"/>
    <w:tmpl w:val="2434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D76C0"/>
    <w:multiLevelType w:val="hybridMultilevel"/>
    <w:tmpl w:val="85F6BDDA"/>
    <w:lvl w:ilvl="0" w:tplc="08A4BDD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20F13"/>
    <w:multiLevelType w:val="multilevel"/>
    <w:tmpl w:val="E52C8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B27D8"/>
    <w:multiLevelType w:val="multilevel"/>
    <w:tmpl w:val="AAB20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5E27AB"/>
    <w:multiLevelType w:val="multilevel"/>
    <w:tmpl w:val="ED50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96252"/>
    <w:multiLevelType w:val="multilevel"/>
    <w:tmpl w:val="4952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3B668C"/>
    <w:multiLevelType w:val="multilevel"/>
    <w:tmpl w:val="9BFEF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8B3B1D"/>
    <w:multiLevelType w:val="hybridMultilevel"/>
    <w:tmpl w:val="185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A3DF7"/>
    <w:multiLevelType w:val="multilevel"/>
    <w:tmpl w:val="DFA4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1775C"/>
    <w:multiLevelType w:val="multilevel"/>
    <w:tmpl w:val="C344B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127362"/>
    <w:multiLevelType w:val="multilevel"/>
    <w:tmpl w:val="B40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97978"/>
    <w:multiLevelType w:val="multilevel"/>
    <w:tmpl w:val="97D6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30AA1"/>
    <w:multiLevelType w:val="hybridMultilevel"/>
    <w:tmpl w:val="140C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4758C"/>
    <w:multiLevelType w:val="multilevel"/>
    <w:tmpl w:val="B7FC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CA523B"/>
    <w:multiLevelType w:val="multilevel"/>
    <w:tmpl w:val="CCFA4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90108E"/>
    <w:multiLevelType w:val="multilevel"/>
    <w:tmpl w:val="A1ACB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3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3"/>
  </w:num>
  <w:num w:numId="10">
    <w:abstractNumId w:val="2"/>
  </w:num>
  <w:num w:numId="11">
    <w:abstractNumId w:val="21"/>
  </w:num>
  <w:num w:numId="12">
    <w:abstractNumId w:val="11"/>
  </w:num>
  <w:num w:numId="13">
    <w:abstractNumId w:val="1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16"/>
    <w:rsid w:val="00364D54"/>
    <w:rsid w:val="003E2316"/>
    <w:rsid w:val="008C23CA"/>
    <w:rsid w:val="00AE02DD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1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1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528" TargetMode="External"/><Relationship Id="rId26" Type="http://schemas.openxmlformats.org/officeDocument/2006/relationships/hyperlink" Target="https://m.edsoo.ru/88651090" TargetMode="External"/><Relationship Id="rId39" Type="http://schemas.openxmlformats.org/officeDocument/2006/relationships/hyperlink" Target="https://m.edsoo.ru/886525b2" TargetMode="External"/><Relationship Id="rId21" Type="http://schemas.openxmlformats.org/officeDocument/2006/relationships/hyperlink" Target="https://m.edsoo.ru/88650924" TargetMode="External"/><Relationship Id="rId34" Type="http://schemas.openxmlformats.org/officeDocument/2006/relationships/hyperlink" Target="https://m.edsoo.ru/88651d92" TargetMode="External"/><Relationship Id="rId42" Type="http://schemas.openxmlformats.org/officeDocument/2006/relationships/hyperlink" Target="https://m.edsoo.ru/88652bf2" TargetMode="External"/><Relationship Id="rId47" Type="http://schemas.openxmlformats.org/officeDocument/2006/relationships/hyperlink" Target="file:///C:\Users\home\Documents\%22-&#160;http:\festival.1september.ru\&#160;;" TargetMode="External"/><Relationship Id="rId50" Type="http://schemas.openxmlformats.org/officeDocument/2006/relationships/hyperlink" Target="http://www.geogr.msu.ru/avalanche/%20" TargetMode="External"/><Relationship Id="rId55" Type="http://schemas.openxmlformats.org/officeDocument/2006/relationships/hyperlink" Target="http://www.rgo.ru/%20-%20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2ee" TargetMode="External"/><Relationship Id="rId29" Type="http://schemas.openxmlformats.org/officeDocument/2006/relationships/hyperlink" Target="https://m.edsoo.ru/886514b4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d70" TargetMode="External"/><Relationship Id="rId32" Type="http://schemas.openxmlformats.org/officeDocument/2006/relationships/hyperlink" Target="https://m.edsoo.ru/88651ad6" TargetMode="External"/><Relationship Id="rId37" Type="http://schemas.openxmlformats.org/officeDocument/2006/relationships/hyperlink" Target="https://m.edsoo.ru/886522ec" TargetMode="External"/><Relationship Id="rId40" Type="http://schemas.openxmlformats.org/officeDocument/2006/relationships/hyperlink" Target="https://m.edsoo.ru/88652724" TargetMode="External"/><Relationship Id="rId45" Type="http://schemas.openxmlformats.org/officeDocument/2006/relationships/hyperlink" Target="https://m.edsoo.ru/88652f9e" TargetMode="External"/><Relationship Id="rId53" Type="http://schemas.openxmlformats.org/officeDocument/2006/relationships/hyperlink" Target="http://www.kulichki.com:8101/travel/%2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88650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b04" TargetMode="External"/><Relationship Id="rId27" Type="http://schemas.openxmlformats.org/officeDocument/2006/relationships/hyperlink" Target="https://m.edsoo.ru/88651252" TargetMode="External"/><Relationship Id="rId30" Type="http://schemas.openxmlformats.org/officeDocument/2006/relationships/hyperlink" Target="https://m.edsoo.ru/886516bc" TargetMode="External"/><Relationship Id="rId35" Type="http://schemas.openxmlformats.org/officeDocument/2006/relationships/hyperlink" Target="https://m.edsoo.ru/88652008" TargetMode="External"/><Relationship Id="rId43" Type="http://schemas.openxmlformats.org/officeDocument/2006/relationships/hyperlink" Target="https://m.edsoo.ru/88652d50" TargetMode="External"/><Relationship Id="rId48" Type="http://schemas.openxmlformats.org/officeDocument/2006/relationships/hyperlink" Target="file:///C:\Users\home\Documents\-&#160;http:\www.uroki.net\" TargetMode="External"/><Relationship Id="rId56" Type="http://schemas.openxmlformats.org/officeDocument/2006/relationships/hyperlink" Target="http://heraldry.hobby.ru/%20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://atlasphoto.iwarp.com/index-r.html%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41a" TargetMode="External"/><Relationship Id="rId25" Type="http://schemas.openxmlformats.org/officeDocument/2006/relationships/hyperlink" Target="https://m.edsoo.ru/88650f0a" TargetMode="External"/><Relationship Id="rId33" Type="http://schemas.openxmlformats.org/officeDocument/2006/relationships/hyperlink" Target="https://m.edsoo.ru/88651bf8" TargetMode="External"/><Relationship Id="rId38" Type="http://schemas.openxmlformats.org/officeDocument/2006/relationships/hyperlink" Target="https://m.edsoo.ru/8865240e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88650776" TargetMode="External"/><Relationship Id="rId41" Type="http://schemas.openxmlformats.org/officeDocument/2006/relationships/hyperlink" Target="https://m.edsoo.ru/88652972" TargetMode="External"/><Relationship Id="rId54" Type="http://schemas.openxmlformats.org/officeDocument/2006/relationships/hyperlink" Target="http://www.vokrugsveta.ru/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88650186" TargetMode="External"/><Relationship Id="rId23" Type="http://schemas.openxmlformats.org/officeDocument/2006/relationships/hyperlink" Target="https://m.edsoo.ru/88650c26" TargetMode="External"/><Relationship Id="rId28" Type="http://schemas.openxmlformats.org/officeDocument/2006/relationships/hyperlink" Target="https://m.edsoo.ru/8865139c" TargetMode="External"/><Relationship Id="rId36" Type="http://schemas.openxmlformats.org/officeDocument/2006/relationships/hyperlink" Target="https://m.edsoo.ru/886521c0" TargetMode="External"/><Relationship Id="rId49" Type="http://schemas.openxmlformats.org/officeDocument/2006/relationships/hyperlink" Target="http://www.aari.nw.ru/main.htm%20%20" TargetMode="External"/><Relationship Id="rId57" Type="http://schemas.openxmlformats.org/officeDocument/2006/relationships/hyperlink" Target="http://www.greenpeace.org/russia/ru/%2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19be" TargetMode="External"/><Relationship Id="rId44" Type="http://schemas.openxmlformats.org/officeDocument/2006/relationships/hyperlink" Target="https://m.edsoo.ru/88652e68" TargetMode="External"/><Relationship Id="rId52" Type="http://schemas.openxmlformats.org/officeDocument/2006/relationships/hyperlink" Target="http://geoman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Баин-Булак(химия)</dc:creator>
  <cp:lastModifiedBy>Баин-Булак(химия)</cp:lastModifiedBy>
  <cp:revision>5</cp:revision>
  <dcterms:created xsi:type="dcterms:W3CDTF">2024-10-08T01:15:00Z</dcterms:created>
  <dcterms:modified xsi:type="dcterms:W3CDTF">2024-10-10T05:47:00Z</dcterms:modified>
</cp:coreProperties>
</file>